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743" w:rsidRPr="00D1461E" w:rsidRDefault="00D12743" w:rsidP="00D12743">
      <w:pPr>
        <w:jc w:val="both"/>
        <w:rPr>
          <w:sz w:val="24"/>
          <w:szCs w:val="24"/>
        </w:rPr>
      </w:pPr>
      <w:r w:rsidRPr="00D1461E">
        <w:rPr>
          <w:sz w:val="24"/>
          <w:szCs w:val="24"/>
        </w:rPr>
        <w:t>Дисциплина «Банковское законодательство»</w:t>
      </w:r>
    </w:p>
    <w:p w:rsidR="00D12743" w:rsidRPr="00D1461E" w:rsidRDefault="00D12743" w:rsidP="00D12743">
      <w:pPr>
        <w:jc w:val="both"/>
        <w:rPr>
          <w:sz w:val="24"/>
          <w:szCs w:val="24"/>
        </w:rPr>
      </w:pPr>
      <w:r w:rsidRPr="00D1461E">
        <w:rPr>
          <w:sz w:val="24"/>
          <w:szCs w:val="24"/>
        </w:rPr>
        <w:t xml:space="preserve">ФИО ________________________________              </w:t>
      </w:r>
      <w:proofErr w:type="spellStart"/>
      <w:r w:rsidRPr="00D1461E">
        <w:rPr>
          <w:sz w:val="24"/>
          <w:szCs w:val="24"/>
        </w:rPr>
        <w:t>курс______группа</w:t>
      </w:r>
      <w:proofErr w:type="spellEnd"/>
    </w:p>
    <w:p w:rsidR="00C54FD2" w:rsidRDefault="00C54FD2" w:rsidP="00D12743">
      <w:pPr>
        <w:shd w:val="clear" w:color="auto" w:fill="FFFFFF"/>
        <w:jc w:val="both"/>
        <w:rPr>
          <w:b/>
          <w:sz w:val="24"/>
          <w:szCs w:val="24"/>
        </w:rPr>
      </w:pPr>
    </w:p>
    <w:p w:rsidR="00D12743" w:rsidRDefault="00D12743" w:rsidP="00C54FD2">
      <w:pPr>
        <w:shd w:val="clear" w:color="auto" w:fill="FFFFFF"/>
        <w:jc w:val="center"/>
        <w:rPr>
          <w:b/>
          <w:sz w:val="24"/>
          <w:szCs w:val="24"/>
        </w:rPr>
      </w:pPr>
      <w:r w:rsidRPr="00D1461E">
        <w:rPr>
          <w:b/>
          <w:sz w:val="24"/>
          <w:szCs w:val="24"/>
        </w:rPr>
        <w:t xml:space="preserve">Вариант </w:t>
      </w:r>
      <w:r>
        <w:rPr>
          <w:b/>
          <w:sz w:val="24"/>
          <w:szCs w:val="24"/>
        </w:rPr>
        <w:t>6</w:t>
      </w:r>
    </w:p>
    <w:p w:rsidR="00D12743" w:rsidRPr="00D1461E" w:rsidRDefault="00D12743" w:rsidP="00D12743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 w:rsidRPr="00D1461E">
        <w:rPr>
          <w:b/>
          <w:sz w:val="24"/>
          <w:szCs w:val="24"/>
        </w:rPr>
        <w:t>Задание 1</w:t>
      </w:r>
      <w:r>
        <w:rPr>
          <w:b/>
          <w:sz w:val="24"/>
          <w:szCs w:val="24"/>
        </w:rPr>
        <w:t>.</w:t>
      </w:r>
    </w:p>
    <w:p w:rsidR="00D12743" w:rsidRPr="00467922" w:rsidRDefault="00D12743" w:rsidP="00D12743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Факторы, определяющие соотношение суммы залога и величины кредита: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расходы по реализации заложенного имущества;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финансовое состояние банка;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вид залога;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вид деятельности заемщика.</w:t>
      </w:r>
    </w:p>
    <w:p w:rsidR="00D12743" w:rsidRPr="00467922" w:rsidRDefault="00D12743" w:rsidP="00D12743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 w:rsidRPr="00467922">
        <w:rPr>
          <w:b/>
          <w:color w:val="000000"/>
          <w:spacing w:val="3"/>
          <w:sz w:val="24"/>
          <w:szCs w:val="24"/>
        </w:rPr>
        <w:t>2.</w:t>
      </w:r>
      <w:r w:rsidRPr="00467922">
        <w:rPr>
          <w:b/>
          <w:color w:val="000000"/>
          <w:spacing w:val="3"/>
          <w:sz w:val="24"/>
          <w:szCs w:val="24"/>
        </w:rPr>
        <w:tab/>
        <w:t>Какие операции могут проводить российские КБ: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торговые;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лизинговые;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производство товаров;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кредитование;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страхование;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е)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расчетные;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ж)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инкассацию денежных средств?</w:t>
      </w:r>
    </w:p>
    <w:p w:rsidR="00D12743" w:rsidRPr="00467922" w:rsidRDefault="00D12743" w:rsidP="00D12743">
      <w:pPr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3</w:t>
      </w:r>
      <w:r w:rsidRPr="00467922">
        <w:rPr>
          <w:b/>
          <w:color w:val="000000"/>
          <w:spacing w:val="3"/>
          <w:sz w:val="24"/>
          <w:szCs w:val="24"/>
        </w:rPr>
        <w:t>. Уставной капитал Центрального банка РФ составляет:</w:t>
      </w:r>
    </w:p>
    <w:p w:rsidR="00D12743" w:rsidRPr="00467922" w:rsidRDefault="00D12743" w:rsidP="00D12743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3 млрд. рублей;</w:t>
      </w:r>
    </w:p>
    <w:p w:rsidR="00D12743" w:rsidRPr="00467922" w:rsidRDefault="00D12743" w:rsidP="00D12743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3 млн. рублей;</w:t>
      </w:r>
    </w:p>
    <w:p w:rsidR="00D12743" w:rsidRPr="00467922" w:rsidRDefault="00D12743" w:rsidP="00D12743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3 млн. евро</w:t>
      </w:r>
    </w:p>
    <w:p w:rsidR="00D12743" w:rsidRPr="00467922" w:rsidRDefault="00D12743" w:rsidP="00D12743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3 млн. долларов</w:t>
      </w:r>
    </w:p>
    <w:p w:rsidR="00D12743" w:rsidRPr="00467922" w:rsidRDefault="00D12743" w:rsidP="00D12743">
      <w:pPr>
        <w:rPr>
          <w:sz w:val="28"/>
        </w:rPr>
      </w:pPr>
      <w:r>
        <w:rPr>
          <w:b/>
          <w:color w:val="000000"/>
          <w:spacing w:val="3"/>
          <w:sz w:val="24"/>
          <w:szCs w:val="24"/>
        </w:rPr>
        <w:t>4</w:t>
      </w:r>
      <w:r w:rsidRPr="00467922">
        <w:rPr>
          <w:b/>
          <w:color w:val="000000"/>
          <w:spacing w:val="3"/>
          <w:sz w:val="24"/>
          <w:szCs w:val="24"/>
        </w:rPr>
        <w:t>. Минимальный размер резервного фонда банка, создаваемого за счет прибыли составляет:</w:t>
      </w:r>
      <w:r w:rsidRPr="00467922">
        <w:rPr>
          <w:b/>
          <w:color w:val="000000"/>
          <w:spacing w:val="3"/>
          <w:sz w:val="24"/>
          <w:szCs w:val="24"/>
        </w:rPr>
        <w:tab/>
      </w:r>
      <w:r w:rsidRPr="00467922">
        <w:rPr>
          <w:sz w:val="28"/>
        </w:rPr>
        <w:tab/>
      </w:r>
    </w:p>
    <w:p w:rsidR="00D12743" w:rsidRPr="00467922" w:rsidRDefault="00D12743" w:rsidP="00D12743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10%</w:t>
      </w:r>
      <w:r w:rsidRPr="00467922">
        <w:rPr>
          <w:color w:val="000000"/>
          <w:spacing w:val="3"/>
          <w:sz w:val="24"/>
          <w:szCs w:val="24"/>
        </w:rPr>
        <w:tab/>
      </w:r>
    </w:p>
    <w:p w:rsidR="00D12743" w:rsidRPr="00467922" w:rsidRDefault="00D12743" w:rsidP="00D12743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15%</w:t>
      </w:r>
      <w:r w:rsidRPr="00467922">
        <w:rPr>
          <w:color w:val="000000"/>
          <w:spacing w:val="3"/>
          <w:sz w:val="24"/>
          <w:szCs w:val="24"/>
        </w:rPr>
        <w:tab/>
      </w:r>
    </w:p>
    <w:p w:rsidR="00D12743" w:rsidRPr="00467922" w:rsidRDefault="00D12743" w:rsidP="00D12743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20%</w:t>
      </w:r>
      <w:r w:rsidRPr="00467922">
        <w:rPr>
          <w:color w:val="000000"/>
          <w:spacing w:val="3"/>
          <w:sz w:val="24"/>
          <w:szCs w:val="24"/>
        </w:rPr>
        <w:tab/>
      </w:r>
    </w:p>
    <w:p w:rsidR="00D12743" w:rsidRPr="00467922" w:rsidRDefault="00D12743" w:rsidP="00D12743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25% .</w:t>
      </w:r>
    </w:p>
    <w:p w:rsidR="00D12743" w:rsidRPr="00467922" w:rsidRDefault="00D12743" w:rsidP="00D12743">
      <w:pPr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5</w:t>
      </w:r>
      <w:r w:rsidRPr="00467922">
        <w:rPr>
          <w:b/>
          <w:color w:val="000000"/>
          <w:spacing w:val="3"/>
          <w:sz w:val="24"/>
          <w:szCs w:val="24"/>
        </w:rPr>
        <w:t>. Управление деятельностью Агентства по страхованию вкладов осуществляет:</w:t>
      </w:r>
    </w:p>
    <w:p w:rsidR="00D12743" w:rsidRPr="00467922" w:rsidRDefault="00D12743" w:rsidP="00D12743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Государственная Дума РФ;</w:t>
      </w:r>
    </w:p>
    <w:p w:rsidR="00D12743" w:rsidRPr="00467922" w:rsidRDefault="00D12743" w:rsidP="00D12743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Президент РФ;</w:t>
      </w:r>
    </w:p>
    <w:p w:rsidR="00D12743" w:rsidRPr="00467922" w:rsidRDefault="00D12743" w:rsidP="00D12743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Правительство РФ;</w:t>
      </w:r>
    </w:p>
    <w:p w:rsidR="00D12743" w:rsidRPr="00467922" w:rsidRDefault="00D12743" w:rsidP="00D12743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Центральный банк РФ;</w:t>
      </w:r>
    </w:p>
    <w:p w:rsidR="00D12743" w:rsidRPr="00467922" w:rsidRDefault="00D12743" w:rsidP="00D12743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Совет Директоров, создаваемый на представительской основе.</w:t>
      </w:r>
    </w:p>
    <w:p w:rsidR="00D12743" w:rsidRPr="00467922" w:rsidRDefault="00C54FD2" w:rsidP="00D12743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6</w:t>
      </w:r>
      <w:r w:rsidR="00D12743" w:rsidRPr="00467922">
        <w:rPr>
          <w:b/>
          <w:color w:val="000000"/>
          <w:spacing w:val="3"/>
          <w:sz w:val="24"/>
          <w:szCs w:val="24"/>
        </w:rPr>
        <w:t>.</w:t>
      </w:r>
      <w:r w:rsidR="00D12743" w:rsidRPr="00467922">
        <w:rPr>
          <w:b/>
          <w:color w:val="000000"/>
          <w:spacing w:val="3"/>
          <w:sz w:val="24"/>
          <w:szCs w:val="24"/>
        </w:rPr>
        <w:tab/>
        <w:t>Инкассо означает: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обязательство банка произвести по просьбе и в соответствии с указаниями импортера платеж экспортеру или акцептовать трат</w:t>
      </w:r>
      <w:r w:rsidRPr="00467922">
        <w:rPr>
          <w:color w:val="000000"/>
          <w:spacing w:val="3"/>
          <w:sz w:val="24"/>
          <w:szCs w:val="24"/>
        </w:rPr>
        <w:softHyphen/>
        <w:t>ту, выставляемую экспортером, в пределах суммы и срока и против предусмотренных документов;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операции, осуществляемые банками на основании получен</w:t>
      </w:r>
      <w:r w:rsidRPr="00467922">
        <w:rPr>
          <w:color w:val="000000"/>
          <w:spacing w:val="3"/>
          <w:sz w:val="24"/>
          <w:szCs w:val="24"/>
        </w:rPr>
        <w:softHyphen/>
        <w:t>ных инструкций, с документами в целях получения акцепта или платежа, выдачи коммерческих документов, против акцепта или против платежа.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</w:p>
    <w:p w:rsidR="00D12743" w:rsidRPr="00467922" w:rsidRDefault="00C54FD2" w:rsidP="00D12743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7</w:t>
      </w:r>
      <w:r w:rsidR="00D12743" w:rsidRPr="00467922">
        <w:rPr>
          <w:b/>
          <w:color w:val="000000"/>
          <w:spacing w:val="3"/>
          <w:sz w:val="24"/>
          <w:szCs w:val="24"/>
        </w:rPr>
        <w:t>. При росте спроса на ссудный капитал и неизменном его предложении величина равновесного ссудного процента: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растет;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падает;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остается неизменной;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нет верного ответа.</w:t>
      </w:r>
    </w:p>
    <w:p w:rsidR="00D12743" w:rsidRPr="00467922" w:rsidRDefault="00C54FD2" w:rsidP="00D12743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8</w:t>
      </w:r>
      <w:r w:rsidR="00D12743" w:rsidRPr="00467922">
        <w:rPr>
          <w:b/>
          <w:color w:val="000000"/>
          <w:spacing w:val="3"/>
          <w:sz w:val="24"/>
          <w:szCs w:val="24"/>
        </w:rPr>
        <w:t>.</w:t>
      </w:r>
      <w:r w:rsidR="00D12743" w:rsidRPr="00467922">
        <w:rPr>
          <w:b/>
          <w:color w:val="000000"/>
          <w:spacing w:val="3"/>
          <w:sz w:val="24"/>
          <w:szCs w:val="24"/>
        </w:rPr>
        <w:tab/>
        <w:t>Если Банк России снижает ставку рефинансирования, то эта мера: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направлена на снижение ликвидности в банковской системе;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направлена на повышение ликвидности в банковской системе;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направлена на стимулирование кредитной экспансии ком</w:t>
      </w:r>
      <w:r w:rsidRPr="00467922">
        <w:rPr>
          <w:color w:val="000000"/>
          <w:spacing w:val="3"/>
          <w:sz w:val="24"/>
          <w:szCs w:val="24"/>
        </w:rPr>
        <w:softHyphen/>
        <w:t>мерческих банков;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направлена на ограничение объемов кредитования реального сектора экономики;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преследует иные цели.</w:t>
      </w:r>
    </w:p>
    <w:p w:rsidR="00D12743" w:rsidRPr="00467922" w:rsidRDefault="00C54FD2" w:rsidP="00D12743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9</w:t>
      </w:r>
      <w:r w:rsidR="00D12743" w:rsidRPr="00467922">
        <w:rPr>
          <w:b/>
          <w:color w:val="000000"/>
          <w:spacing w:val="3"/>
          <w:sz w:val="24"/>
          <w:szCs w:val="24"/>
        </w:rPr>
        <w:t>.</w:t>
      </w:r>
      <w:r w:rsidR="00D12743" w:rsidRPr="00467922">
        <w:rPr>
          <w:b/>
          <w:color w:val="000000"/>
          <w:spacing w:val="3"/>
          <w:sz w:val="24"/>
          <w:szCs w:val="24"/>
        </w:rPr>
        <w:tab/>
        <w:t>Нераспределенную прибыль банк: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может использовать по собственному усмотрению;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должен выплатить учредителям;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обязан направлять на формирование резервного фонда.</w:t>
      </w:r>
    </w:p>
    <w:p w:rsidR="00D12743" w:rsidRPr="00467922" w:rsidRDefault="00C54FD2" w:rsidP="00D12743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10</w:t>
      </w:r>
      <w:r w:rsidR="00D12743" w:rsidRPr="00467922">
        <w:rPr>
          <w:b/>
          <w:color w:val="000000"/>
          <w:spacing w:val="3"/>
          <w:sz w:val="24"/>
          <w:szCs w:val="24"/>
        </w:rPr>
        <w:t>.</w:t>
      </w:r>
      <w:r w:rsidR="00D12743" w:rsidRPr="00467922">
        <w:rPr>
          <w:b/>
          <w:color w:val="000000"/>
          <w:spacing w:val="3"/>
          <w:sz w:val="24"/>
          <w:szCs w:val="24"/>
        </w:rPr>
        <w:tab/>
        <w:t xml:space="preserve">Результатом   проведения   </w:t>
      </w:r>
      <w:proofErr w:type="gramStart"/>
      <w:r w:rsidR="00D12743" w:rsidRPr="00467922">
        <w:rPr>
          <w:b/>
          <w:color w:val="000000"/>
          <w:spacing w:val="3"/>
          <w:sz w:val="24"/>
          <w:szCs w:val="24"/>
        </w:rPr>
        <w:t>кредитной  реформы</w:t>
      </w:r>
      <w:proofErr w:type="gramEnd"/>
      <w:r w:rsidR="00D12743" w:rsidRPr="00467922">
        <w:rPr>
          <w:b/>
          <w:color w:val="000000"/>
          <w:spacing w:val="3"/>
          <w:sz w:val="24"/>
          <w:szCs w:val="24"/>
        </w:rPr>
        <w:t xml:space="preserve">  в  России в 1987-1990 гг. стало: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 xml:space="preserve">формирование </w:t>
      </w:r>
      <w:proofErr w:type="spellStart"/>
      <w:r w:rsidRPr="00467922">
        <w:rPr>
          <w:color w:val="000000"/>
          <w:spacing w:val="3"/>
          <w:sz w:val="24"/>
          <w:szCs w:val="24"/>
        </w:rPr>
        <w:t>монобанковской</w:t>
      </w:r>
      <w:proofErr w:type="spellEnd"/>
      <w:r w:rsidRPr="00467922">
        <w:rPr>
          <w:color w:val="000000"/>
          <w:spacing w:val="3"/>
          <w:sz w:val="24"/>
          <w:szCs w:val="24"/>
        </w:rPr>
        <w:t xml:space="preserve"> системы;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формирование банковской системы распределительного типа;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формирование банковской системы рыночного типа;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создание государственных банков в России.</w:t>
      </w:r>
    </w:p>
    <w:p w:rsidR="00D12743" w:rsidRPr="00467922" w:rsidRDefault="00C54FD2" w:rsidP="00D12743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11</w:t>
      </w:r>
      <w:r w:rsidR="00D12743" w:rsidRPr="00467922">
        <w:rPr>
          <w:b/>
          <w:color w:val="000000"/>
          <w:spacing w:val="3"/>
          <w:sz w:val="24"/>
          <w:szCs w:val="24"/>
        </w:rPr>
        <w:t>.</w:t>
      </w:r>
      <w:r w:rsidR="00D12743" w:rsidRPr="00467922">
        <w:rPr>
          <w:b/>
          <w:color w:val="000000"/>
          <w:spacing w:val="3"/>
          <w:sz w:val="24"/>
          <w:szCs w:val="24"/>
        </w:rPr>
        <w:tab/>
        <w:t>Заседания Совета директоров Банка России проходят: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не реже одного раза в неделю;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не реже одного раза в декаду;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не реже одного раза в месяц;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не реже одного раза в квартал.</w:t>
      </w:r>
    </w:p>
    <w:p w:rsidR="00D12743" w:rsidRPr="00467922" w:rsidRDefault="00C54FD2" w:rsidP="00D12743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12</w:t>
      </w:r>
      <w:r w:rsidR="00D12743" w:rsidRPr="00467922">
        <w:rPr>
          <w:b/>
          <w:color w:val="000000"/>
          <w:spacing w:val="3"/>
          <w:sz w:val="24"/>
          <w:szCs w:val="24"/>
        </w:rPr>
        <w:t>.</w:t>
      </w:r>
      <w:r w:rsidR="00D12743" w:rsidRPr="00467922">
        <w:rPr>
          <w:b/>
          <w:color w:val="000000"/>
          <w:spacing w:val="3"/>
          <w:sz w:val="24"/>
          <w:szCs w:val="24"/>
        </w:rPr>
        <w:tab/>
        <w:t>Размер ставки рефинансирования зависит: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от политики Банка России;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от уровня инфляции;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от уровня рентабельности предприятий;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от курса национальной валюты по отношению к доллару США.</w:t>
      </w:r>
    </w:p>
    <w:p w:rsidR="00D12743" w:rsidRPr="00467922" w:rsidRDefault="00C54FD2" w:rsidP="00D12743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13</w:t>
      </w:r>
      <w:r w:rsidR="00D12743" w:rsidRPr="00467922">
        <w:rPr>
          <w:b/>
          <w:color w:val="000000"/>
          <w:spacing w:val="3"/>
          <w:sz w:val="24"/>
          <w:szCs w:val="24"/>
        </w:rPr>
        <w:t>.</w:t>
      </w:r>
      <w:r w:rsidR="00D12743" w:rsidRPr="00467922">
        <w:rPr>
          <w:b/>
          <w:color w:val="000000"/>
          <w:spacing w:val="3"/>
          <w:sz w:val="24"/>
          <w:szCs w:val="24"/>
        </w:rPr>
        <w:tab/>
        <w:t>Сберегательное дело относится к банковскому рынку сбыта услуг: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расчетно-кассовых;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консультационных;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трастовых;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инвестиционных;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кредитных.</w:t>
      </w:r>
    </w:p>
    <w:p w:rsidR="00D12743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</w:p>
    <w:p w:rsidR="00C54FD2" w:rsidRPr="00467922" w:rsidRDefault="00C54FD2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</w:p>
    <w:p w:rsidR="00D12743" w:rsidRPr="00467922" w:rsidRDefault="00C54FD2" w:rsidP="00D12743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lastRenderedPageBreak/>
        <w:t>14</w:t>
      </w:r>
      <w:r w:rsidR="00D12743" w:rsidRPr="00467922">
        <w:rPr>
          <w:b/>
          <w:color w:val="000000"/>
          <w:spacing w:val="3"/>
          <w:sz w:val="24"/>
          <w:szCs w:val="24"/>
        </w:rPr>
        <w:t>.</w:t>
      </w:r>
      <w:r w:rsidR="00D12743" w:rsidRPr="00467922">
        <w:rPr>
          <w:b/>
          <w:color w:val="000000"/>
          <w:spacing w:val="3"/>
          <w:sz w:val="24"/>
          <w:szCs w:val="24"/>
        </w:rPr>
        <w:tab/>
        <w:t>Какая из перечисленных операций не относится к операциям по формированию собственного капитала банка: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эмиссия акций;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формирование фондов банка;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формирование страховых резервов;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продажа банковских векселей;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все операции предназначены для формирования собственно</w:t>
      </w:r>
      <w:r w:rsidRPr="00467922">
        <w:rPr>
          <w:color w:val="000000"/>
          <w:spacing w:val="3"/>
          <w:sz w:val="24"/>
          <w:szCs w:val="24"/>
        </w:rPr>
        <w:softHyphen/>
        <w:t>го капитала банка.</w:t>
      </w:r>
    </w:p>
    <w:p w:rsidR="00D12743" w:rsidRPr="00467922" w:rsidRDefault="00D12743" w:rsidP="00D12743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 w:rsidRPr="00467922">
        <w:rPr>
          <w:b/>
          <w:color w:val="000000"/>
          <w:spacing w:val="3"/>
          <w:sz w:val="24"/>
          <w:szCs w:val="24"/>
        </w:rPr>
        <w:t>1</w:t>
      </w:r>
      <w:r w:rsidR="00C54FD2">
        <w:rPr>
          <w:b/>
          <w:color w:val="000000"/>
          <w:spacing w:val="3"/>
          <w:sz w:val="24"/>
          <w:szCs w:val="24"/>
        </w:rPr>
        <w:t>5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Доходы от купли-продажи ценных бумаг являются: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процентными;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комиссионными;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доходами от операций на финансовых рынках;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доходами от побочной деятельности банка.</w:t>
      </w:r>
    </w:p>
    <w:p w:rsidR="00D12743" w:rsidRPr="00467922" w:rsidRDefault="00D12743" w:rsidP="00D12743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 w:rsidRPr="00467922">
        <w:rPr>
          <w:b/>
          <w:color w:val="000000"/>
          <w:spacing w:val="3"/>
          <w:sz w:val="24"/>
          <w:szCs w:val="24"/>
        </w:rPr>
        <w:t>1</w:t>
      </w:r>
      <w:r w:rsidR="00C54FD2">
        <w:rPr>
          <w:b/>
          <w:color w:val="000000"/>
          <w:spacing w:val="3"/>
          <w:sz w:val="24"/>
          <w:szCs w:val="24"/>
        </w:rPr>
        <w:t>6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Пассивные операции КБ – это: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образование собственного капитала;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прием депозитов;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предоставление ссуд.</w:t>
      </w:r>
    </w:p>
    <w:p w:rsidR="00D12743" w:rsidRPr="00467922" w:rsidRDefault="00D12743" w:rsidP="00D12743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 w:rsidRPr="00467922">
        <w:rPr>
          <w:b/>
          <w:color w:val="000000"/>
          <w:spacing w:val="3"/>
          <w:sz w:val="24"/>
          <w:szCs w:val="24"/>
        </w:rPr>
        <w:t>1</w:t>
      </w:r>
      <w:r w:rsidR="00C54FD2">
        <w:rPr>
          <w:b/>
          <w:color w:val="000000"/>
          <w:spacing w:val="3"/>
          <w:sz w:val="24"/>
          <w:szCs w:val="24"/>
        </w:rPr>
        <w:t>7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</w:r>
      <w:proofErr w:type="gramStart"/>
      <w:r w:rsidRPr="00467922">
        <w:rPr>
          <w:b/>
          <w:color w:val="000000"/>
          <w:spacing w:val="3"/>
          <w:sz w:val="24"/>
          <w:szCs w:val="24"/>
        </w:rPr>
        <w:t>В</w:t>
      </w:r>
      <w:proofErr w:type="gramEnd"/>
      <w:r w:rsidRPr="00467922">
        <w:rPr>
          <w:b/>
          <w:color w:val="000000"/>
          <w:spacing w:val="3"/>
          <w:sz w:val="24"/>
          <w:szCs w:val="24"/>
        </w:rPr>
        <w:t xml:space="preserve"> совокупность операций, отличающих банк от небанков</w:t>
      </w:r>
      <w:r w:rsidRPr="00467922">
        <w:rPr>
          <w:b/>
          <w:color w:val="000000"/>
          <w:spacing w:val="3"/>
          <w:sz w:val="24"/>
          <w:szCs w:val="24"/>
        </w:rPr>
        <w:softHyphen/>
        <w:t>ской кредитной организации, входят: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выдача банковских гарантий;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инкассация денежных средств и платежных документов;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размещение средств от своего имени и за свой счет на усло</w:t>
      </w:r>
      <w:r w:rsidRPr="00467922">
        <w:rPr>
          <w:color w:val="000000"/>
          <w:spacing w:val="3"/>
          <w:sz w:val="24"/>
          <w:szCs w:val="24"/>
        </w:rPr>
        <w:softHyphen/>
        <w:t>виях срочности, возвратности, платности;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привлечение во вклады денежных средств;</w:t>
      </w:r>
    </w:p>
    <w:p w:rsidR="00D12743" w:rsidRPr="00467922" w:rsidRDefault="00D12743" w:rsidP="00D12743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открытие и ведение банковских счетов.</w:t>
      </w:r>
    </w:p>
    <w:p w:rsidR="00D12743" w:rsidRPr="00467922" w:rsidRDefault="00D12743" w:rsidP="00D12743">
      <w:pPr>
        <w:rPr>
          <w:b/>
          <w:color w:val="000000"/>
          <w:spacing w:val="3"/>
          <w:sz w:val="24"/>
          <w:szCs w:val="24"/>
        </w:rPr>
      </w:pPr>
      <w:r w:rsidRPr="00467922">
        <w:rPr>
          <w:b/>
          <w:color w:val="000000"/>
          <w:spacing w:val="3"/>
          <w:sz w:val="24"/>
          <w:szCs w:val="24"/>
        </w:rPr>
        <w:t>1</w:t>
      </w:r>
      <w:r w:rsidR="00C54FD2">
        <w:rPr>
          <w:b/>
          <w:color w:val="000000"/>
          <w:spacing w:val="3"/>
          <w:sz w:val="24"/>
          <w:szCs w:val="24"/>
        </w:rPr>
        <w:t>8</w:t>
      </w:r>
      <w:r w:rsidRPr="00467922">
        <w:rPr>
          <w:b/>
          <w:color w:val="000000"/>
          <w:spacing w:val="3"/>
          <w:sz w:val="24"/>
          <w:szCs w:val="24"/>
        </w:rPr>
        <w:t>. Председатель Центрального банка РФ назначается на должность и освобождается от должности:</w:t>
      </w:r>
    </w:p>
    <w:p w:rsidR="00D12743" w:rsidRPr="00467922" w:rsidRDefault="00D12743" w:rsidP="00D12743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Президентом РФ;</w:t>
      </w:r>
    </w:p>
    <w:p w:rsidR="00D12743" w:rsidRPr="00467922" w:rsidRDefault="00D12743" w:rsidP="00D12743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Государственной думой РФ;</w:t>
      </w:r>
    </w:p>
    <w:p w:rsidR="00D12743" w:rsidRPr="00467922" w:rsidRDefault="00D12743" w:rsidP="00D12743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Правительством РФ;</w:t>
      </w:r>
    </w:p>
    <w:p w:rsidR="00D12743" w:rsidRPr="00467922" w:rsidRDefault="00D12743" w:rsidP="00D12743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Министром финансов РФ.</w:t>
      </w:r>
    </w:p>
    <w:p w:rsidR="00D12743" w:rsidRPr="00467922" w:rsidRDefault="00D12743" w:rsidP="00D12743">
      <w:pPr>
        <w:rPr>
          <w:sz w:val="28"/>
        </w:rPr>
      </w:pPr>
      <w:r>
        <w:rPr>
          <w:b/>
          <w:color w:val="000000"/>
          <w:spacing w:val="3"/>
          <w:sz w:val="24"/>
          <w:szCs w:val="24"/>
        </w:rPr>
        <w:t>1</w:t>
      </w:r>
      <w:r w:rsidR="00C54FD2">
        <w:rPr>
          <w:b/>
          <w:color w:val="000000"/>
          <w:spacing w:val="3"/>
          <w:sz w:val="24"/>
          <w:szCs w:val="24"/>
        </w:rPr>
        <w:t>9</w:t>
      </w:r>
      <w:r w:rsidRPr="00467922">
        <w:rPr>
          <w:b/>
          <w:color w:val="000000"/>
          <w:spacing w:val="3"/>
          <w:sz w:val="24"/>
          <w:szCs w:val="24"/>
        </w:rPr>
        <w:t>. Утверждению в учетной политике банка подлежит:</w:t>
      </w:r>
      <w:r w:rsidRPr="00467922">
        <w:rPr>
          <w:b/>
          <w:color w:val="000000"/>
          <w:spacing w:val="3"/>
          <w:sz w:val="24"/>
          <w:szCs w:val="24"/>
        </w:rPr>
        <w:tab/>
      </w:r>
      <w:r w:rsidRPr="00467922">
        <w:rPr>
          <w:sz w:val="28"/>
        </w:rPr>
        <w:tab/>
      </w:r>
    </w:p>
    <w:p w:rsidR="00D12743" w:rsidRPr="00467922" w:rsidRDefault="00D12743" w:rsidP="00D12743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рабочий план счетов</w:t>
      </w:r>
      <w:r w:rsidRPr="00467922">
        <w:rPr>
          <w:color w:val="000000"/>
          <w:spacing w:val="3"/>
          <w:sz w:val="24"/>
          <w:szCs w:val="24"/>
        </w:rPr>
        <w:tab/>
      </w:r>
    </w:p>
    <w:p w:rsidR="00D12743" w:rsidRPr="00467922" w:rsidRDefault="00D12743" w:rsidP="00D12743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формы первичных документов</w:t>
      </w:r>
      <w:r w:rsidRPr="00467922">
        <w:rPr>
          <w:color w:val="000000"/>
          <w:spacing w:val="3"/>
          <w:sz w:val="24"/>
          <w:szCs w:val="24"/>
        </w:rPr>
        <w:tab/>
      </w:r>
    </w:p>
    <w:p w:rsidR="00D12743" w:rsidRPr="00467922" w:rsidRDefault="00D12743" w:rsidP="00D12743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порядок проведения инвентаризации правила документооборота</w:t>
      </w:r>
      <w:r w:rsidRPr="00467922">
        <w:rPr>
          <w:color w:val="000000"/>
          <w:spacing w:val="3"/>
          <w:sz w:val="24"/>
          <w:szCs w:val="24"/>
        </w:rPr>
        <w:tab/>
      </w:r>
    </w:p>
    <w:p w:rsidR="00D12743" w:rsidRPr="00467922" w:rsidRDefault="00D12743" w:rsidP="00D12743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порядок представления отчетности в Банк России.</w:t>
      </w:r>
    </w:p>
    <w:p w:rsidR="00D12743" w:rsidRPr="00467922" w:rsidRDefault="00C54FD2" w:rsidP="00D12743">
      <w:pPr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20</w:t>
      </w:r>
      <w:r w:rsidR="00D12743" w:rsidRPr="00467922">
        <w:rPr>
          <w:b/>
          <w:color w:val="000000"/>
          <w:spacing w:val="3"/>
          <w:sz w:val="24"/>
          <w:szCs w:val="24"/>
        </w:rPr>
        <w:t>. Центральный банк РФ в соответствии с налоговым законодательством:</w:t>
      </w:r>
    </w:p>
    <w:p w:rsidR="00D12743" w:rsidRPr="00467922" w:rsidRDefault="00D12743" w:rsidP="00D12743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признается налогоплательщиком;</w:t>
      </w:r>
    </w:p>
    <w:p w:rsidR="00D12743" w:rsidRPr="00467922" w:rsidRDefault="00D12743" w:rsidP="00D12743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не признается налогоплательщиком</w:t>
      </w:r>
    </w:p>
    <w:p w:rsidR="00D12743" w:rsidRPr="00467922" w:rsidRDefault="00D12743" w:rsidP="00D12743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 xml:space="preserve">признается налогоплательщиком по банковским операциям и не признается налогоплательщиком в части доходов, </w:t>
      </w:r>
      <w:r w:rsidRPr="00467922">
        <w:rPr>
          <w:color w:val="000000"/>
          <w:spacing w:val="3"/>
          <w:sz w:val="24"/>
          <w:szCs w:val="24"/>
        </w:rPr>
        <w:t>полученных при выполнении функций государственного управления.</w:t>
      </w:r>
    </w:p>
    <w:p w:rsidR="00D12743" w:rsidRPr="00467922" w:rsidRDefault="00C54FD2" w:rsidP="00D12743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21</w:t>
      </w:r>
      <w:r w:rsidR="00D12743" w:rsidRPr="00467922">
        <w:rPr>
          <w:b/>
          <w:sz w:val="24"/>
          <w:szCs w:val="24"/>
        </w:rPr>
        <w:t>. Территориальный признак лежит в основе выделения банков:</w:t>
      </w:r>
    </w:p>
    <w:p w:rsidR="00D12743" w:rsidRPr="00467922" w:rsidRDefault="00D12743" w:rsidP="00D12743">
      <w:pPr>
        <w:rPr>
          <w:sz w:val="24"/>
          <w:szCs w:val="24"/>
        </w:rPr>
      </w:pPr>
      <w:proofErr w:type="gramStart"/>
      <w:r w:rsidRPr="00467922">
        <w:rPr>
          <w:sz w:val="24"/>
          <w:szCs w:val="24"/>
        </w:rPr>
        <w:t>а)</w:t>
      </w:r>
      <w:r w:rsidRPr="00467922">
        <w:rPr>
          <w:sz w:val="24"/>
          <w:szCs w:val="24"/>
        </w:rPr>
        <w:tab/>
      </w:r>
      <w:proofErr w:type="gramEnd"/>
      <w:r w:rsidRPr="00467922">
        <w:rPr>
          <w:sz w:val="24"/>
          <w:szCs w:val="24"/>
        </w:rPr>
        <w:t>региональных;</w:t>
      </w:r>
    </w:p>
    <w:p w:rsidR="00D12743" w:rsidRPr="00467922" w:rsidRDefault="00D12743" w:rsidP="00D12743">
      <w:pPr>
        <w:rPr>
          <w:sz w:val="24"/>
          <w:szCs w:val="24"/>
        </w:rPr>
      </w:pPr>
      <w:proofErr w:type="gramStart"/>
      <w:r w:rsidRPr="00467922">
        <w:rPr>
          <w:sz w:val="24"/>
          <w:szCs w:val="24"/>
        </w:rPr>
        <w:t>б)</w:t>
      </w:r>
      <w:r w:rsidRPr="00467922">
        <w:rPr>
          <w:sz w:val="24"/>
          <w:szCs w:val="24"/>
        </w:rPr>
        <w:tab/>
      </w:r>
      <w:proofErr w:type="gramEnd"/>
      <w:r w:rsidRPr="00467922">
        <w:rPr>
          <w:sz w:val="24"/>
          <w:szCs w:val="24"/>
        </w:rPr>
        <w:t>акционерных;</w:t>
      </w:r>
    </w:p>
    <w:p w:rsidR="00D12743" w:rsidRPr="00467922" w:rsidRDefault="00D12743" w:rsidP="00D12743">
      <w:pPr>
        <w:rPr>
          <w:sz w:val="24"/>
          <w:szCs w:val="24"/>
        </w:rPr>
      </w:pPr>
      <w:proofErr w:type="gramStart"/>
      <w:r w:rsidRPr="00467922">
        <w:rPr>
          <w:sz w:val="24"/>
          <w:szCs w:val="24"/>
        </w:rPr>
        <w:t>в)</w:t>
      </w:r>
      <w:r w:rsidRPr="00467922">
        <w:rPr>
          <w:sz w:val="24"/>
          <w:szCs w:val="24"/>
        </w:rPr>
        <w:tab/>
      </w:r>
      <w:proofErr w:type="gramEnd"/>
      <w:r w:rsidRPr="00467922">
        <w:rPr>
          <w:sz w:val="24"/>
          <w:szCs w:val="24"/>
        </w:rPr>
        <w:t>унитарных;</w:t>
      </w:r>
    </w:p>
    <w:p w:rsidR="00D12743" w:rsidRPr="00467922" w:rsidRDefault="00D12743" w:rsidP="00D12743">
      <w:pPr>
        <w:rPr>
          <w:sz w:val="24"/>
          <w:szCs w:val="24"/>
        </w:rPr>
      </w:pPr>
      <w:proofErr w:type="gramStart"/>
      <w:r w:rsidRPr="00467922">
        <w:rPr>
          <w:sz w:val="24"/>
          <w:szCs w:val="24"/>
        </w:rPr>
        <w:t>г)</w:t>
      </w:r>
      <w:r w:rsidRPr="00467922">
        <w:rPr>
          <w:sz w:val="24"/>
          <w:szCs w:val="24"/>
        </w:rPr>
        <w:tab/>
      </w:r>
      <w:proofErr w:type="gramEnd"/>
      <w:r w:rsidRPr="00467922">
        <w:rPr>
          <w:sz w:val="24"/>
          <w:szCs w:val="24"/>
        </w:rPr>
        <w:t>эмиссионных;</w:t>
      </w:r>
    </w:p>
    <w:p w:rsidR="00D12743" w:rsidRPr="00467922" w:rsidRDefault="00D12743" w:rsidP="00D12743">
      <w:pPr>
        <w:rPr>
          <w:sz w:val="24"/>
          <w:szCs w:val="24"/>
        </w:rPr>
      </w:pPr>
      <w:proofErr w:type="gramStart"/>
      <w:r w:rsidRPr="00467922">
        <w:rPr>
          <w:sz w:val="24"/>
          <w:szCs w:val="24"/>
        </w:rPr>
        <w:t>д)</w:t>
      </w:r>
      <w:r w:rsidRPr="00467922">
        <w:rPr>
          <w:sz w:val="24"/>
          <w:szCs w:val="24"/>
        </w:rPr>
        <w:tab/>
      </w:r>
      <w:proofErr w:type="gramEnd"/>
      <w:r w:rsidRPr="00467922">
        <w:rPr>
          <w:sz w:val="24"/>
          <w:szCs w:val="24"/>
        </w:rPr>
        <w:t>универсальных;</w:t>
      </w:r>
    </w:p>
    <w:p w:rsidR="00D12743" w:rsidRPr="00467922" w:rsidRDefault="00D12743" w:rsidP="00D12743">
      <w:pPr>
        <w:rPr>
          <w:sz w:val="24"/>
          <w:szCs w:val="24"/>
        </w:rPr>
      </w:pPr>
      <w:r w:rsidRPr="00467922">
        <w:rPr>
          <w:sz w:val="24"/>
          <w:szCs w:val="24"/>
        </w:rPr>
        <w:t xml:space="preserve">е) </w:t>
      </w:r>
      <w:r w:rsidRPr="00467922">
        <w:rPr>
          <w:sz w:val="24"/>
          <w:szCs w:val="24"/>
        </w:rPr>
        <w:tab/>
        <w:t>паевых.</w:t>
      </w:r>
    </w:p>
    <w:p w:rsidR="00C54FD2" w:rsidRPr="00467922" w:rsidRDefault="00C54FD2" w:rsidP="00C54FD2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22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Активные банковские операции – это:</w:t>
      </w:r>
    </w:p>
    <w:p w:rsidR="00C54FD2" w:rsidRPr="00467922" w:rsidRDefault="00C54FD2" w:rsidP="00C54FD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прием депозитов;</w:t>
      </w:r>
    </w:p>
    <w:p w:rsidR="00C54FD2" w:rsidRPr="00467922" w:rsidRDefault="00C54FD2" w:rsidP="00C54FD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формирование капитала;</w:t>
      </w:r>
    </w:p>
    <w:p w:rsidR="00C54FD2" w:rsidRPr="00467922" w:rsidRDefault="00C54FD2" w:rsidP="00C54FD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выдача ссуд;</w:t>
      </w:r>
    </w:p>
    <w:p w:rsidR="00C54FD2" w:rsidRPr="00467922" w:rsidRDefault="00C54FD2" w:rsidP="00C54FD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выпуск ценных бумаг;</w:t>
      </w:r>
    </w:p>
    <w:p w:rsidR="00C54FD2" w:rsidRPr="00467922" w:rsidRDefault="00C54FD2" w:rsidP="00C54FD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формирование резервного фонда.</w:t>
      </w:r>
    </w:p>
    <w:p w:rsidR="00C54FD2" w:rsidRPr="00467922" w:rsidRDefault="00C54FD2" w:rsidP="00C54FD2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 w:rsidRPr="00467922">
        <w:rPr>
          <w:b/>
          <w:color w:val="000000"/>
          <w:spacing w:val="3"/>
          <w:sz w:val="24"/>
          <w:szCs w:val="24"/>
        </w:rPr>
        <w:t>2</w:t>
      </w:r>
      <w:r>
        <w:rPr>
          <w:b/>
          <w:color w:val="000000"/>
          <w:spacing w:val="3"/>
          <w:sz w:val="24"/>
          <w:szCs w:val="24"/>
        </w:rPr>
        <w:t>3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Для коммерческих банков денежные вклады – это:</w:t>
      </w:r>
    </w:p>
    <w:p w:rsidR="00C54FD2" w:rsidRPr="00467922" w:rsidRDefault="00C54FD2" w:rsidP="00C54FD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определенные обязательства банка;</w:t>
      </w:r>
    </w:p>
    <w:p w:rsidR="00C54FD2" w:rsidRPr="00467922" w:rsidRDefault="00C54FD2" w:rsidP="00C54FD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определенные требования банка.</w:t>
      </w:r>
    </w:p>
    <w:p w:rsidR="00C54FD2" w:rsidRPr="00467922" w:rsidRDefault="00C54FD2" w:rsidP="00C54FD2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24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Какая форма кредита осуществляется путем списания бан</w:t>
      </w:r>
      <w:r w:rsidRPr="00467922">
        <w:rPr>
          <w:b/>
          <w:color w:val="000000"/>
          <w:spacing w:val="3"/>
          <w:sz w:val="24"/>
          <w:szCs w:val="24"/>
        </w:rPr>
        <w:softHyphen/>
        <w:t>ком средств клиента сверх остатка на его счете:</w:t>
      </w:r>
    </w:p>
    <w:p w:rsidR="00C54FD2" w:rsidRPr="00467922" w:rsidRDefault="00C54FD2" w:rsidP="00C54FD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овердрафт;</w:t>
      </w:r>
    </w:p>
    <w:p w:rsidR="00C54FD2" w:rsidRPr="00467922" w:rsidRDefault="00C54FD2" w:rsidP="00C54FD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акцептный кредит;</w:t>
      </w:r>
    </w:p>
    <w:p w:rsidR="00C54FD2" w:rsidRPr="00467922" w:rsidRDefault="00C54FD2" w:rsidP="00C54FD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акцептно-рамбурсный кредит;</w:t>
      </w:r>
    </w:p>
    <w:p w:rsidR="00C54FD2" w:rsidRPr="00467922" w:rsidRDefault="00C54FD2" w:rsidP="00C54FD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брокерский кредит?</w:t>
      </w:r>
    </w:p>
    <w:p w:rsidR="00C54FD2" w:rsidRPr="00467922" w:rsidRDefault="00C54FD2" w:rsidP="00C54FD2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25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Кто определяет курс рубля по отношению к доллару:</w:t>
      </w:r>
    </w:p>
    <w:p w:rsidR="00C54FD2" w:rsidRPr="00467922" w:rsidRDefault="00C54FD2" w:rsidP="00C54FD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ММВБ;</w:t>
      </w:r>
    </w:p>
    <w:p w:rsidR="00C54FD2" w:rsidRPr="00467922" w:rsidRDefault="00C54FD2" w:rsidP="00C54FD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Банк России;</w:t>
      </w:r>
    </w:p>
    <w:p w:rsidR="00C54FD2" w:rsidRPr="00467922" w:rsidRDefault="00C54FD2" w:rsidP="00C54FD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Минфин России?</w:t>
      </w:r>
    </w:p>
    <w:p w:rsidR="00C54FD2" w:rsidRPr="00467922" w:rsidRDefault="00C54FD2" w:rsidP="00C54FD2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26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Валовая прибыль банка – это:</w:t>
      </w:r>
    </w:p>
    <w:p w:rsidR="00C54FD2" w:rsidRPr="00467922" w:rsidRDefault="00C54FD2" w:rsidP="00C54FD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прибыль после выплаты дивидендов;</w:t>
      </w:r>
    </w:p>
    <w:p w:rsidR="00C54FD2" w:rsidRPr="00467922" w:rsidRDefault="00C54FD2" w:rsidP="00C54FD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балансовая прибыль;</w:t>
      </w:r>
    </w:p>
    <w:p w:rsidR="00C54FD2" w:rsidRPr="00467922" w:rsidRDefault="00C54FD2" w:rsidP="00C54FD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чистая прибыль.</w:t>
      </w:r>
    </w:p>
    <w:p w:rsidR="00C54FD2" w:rsidRPr="00467922" w:rsidRDefault="00C54FD2" w:rsidP="00C54FD2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27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Центральный банк:</w:t>
      </w:r>
    </w:p>
    <w:p w:rsidR="00C54FD2" w:rsidRPr="00467922" w:rsidRDefault="00C54FD2" w:rsidP="00C54FD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осуществляет безналичную эмиссию;</w:t>
      </w:r>
    </w:p>
    <w:p w:rsidR="00C54FD2" w:rsidRPr="00467922" w:rsidRDefault="00C54FD2" w:rsidP="00C54FD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никак не может влиять на безналичную эмиссию, поскольку</w:t>
      </w:r>
      <w:r w:rsidRPr="00467922">
        <w:rPr>
          <w:color w:val="000000"/>
          <w:spacing w:val="3"/>
          <w:sz w:val="24"/>
          <w:szCs w:val="24"/>
        </w:rPr>
        <w:br/>
        <w:t>она проводится коммерческими банками;</w:t>
      </w:r>
    </w:p>
    <w:p w:rsidR="00C54FD2" w:rsidRPr="00467922" w:rsidRDefault="00C54FD2" w:rsidP="00C54FD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может влиять на безналичную эмиссию с помощью инстру</w:t>
      </w:r>
      <w:r w:rsidRPr="00467922">
        <w:rPr>
          <w:color w:val="000000"/>
          <w:spacing w:val="3"/>
          <w:sz w:val="24"/>
          <w:szCs w:val="24"/>
        </w:rPr>
        <w:softHyphen/>
        <w:t>ментов денежно-кредитного регулирования.</w:t>
      </w:r>
    </w:p>
    <w:p w:rsidR="00C54FD2" w:rsidRPr="00467922" w:rsidRDefault="00C54FD2" w:rsidP="00C54FD2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28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Средства кредитных организаций, хранящиеся в Банке Рос</w:t>
      </w:r>
      <w:r w:rsidRPr="00467922">
        <w:rPr>
          <w:b/>
          <w:color w:val="000000"/>
          <w:spacing w:val="3"/>
          <w:sz w:val="24"/>
          <w:szCs w:val="24"/>
        </w:rPr>
        <w:softHyphen/>
        <w:t>сии в соответствии с принятыми нормами, – это:</w:t>
      </w:r>
    </w:p>
    <w:p w:rsidR="00C54FD2" w:rsidRPr="00467922" w:rsidRDefault="00C54FD2" w:rsidP="00C54FD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излишние резервы коммерческих банков;</w:t>
      </w:r>
    </w:p>
    <w:p w:rsidR="00C54FD2" w:rsidRPr="00467922" w:rsidRDefault="00C54FD2" w:rsidP="00C54FD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свободные резервы коммерческих банков;</w:t>
      </w:r>
    </w:p>
    <w:p w:rsidR="00C54FD2" w:rsidRPr="00467922" w:rsidRDefault="00C54FD2" w:rsidP="00C54FD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обязательные резервы коммерческих банков;</w:t>
      </w:r>
    </w:p>
    <w:p w:rsidR="00C54FD2" w:rsidRPr="00467922" w:rsidRDefault="00C54FD2" w:rsidP="00C54FD2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дополнительные резервы коммерческих банков.</w:t>
      </w:r>
    </w:p>
    <w:p w:rsidR="00DE31FD" w:rsidRDefault="00DE31FD" w:rsidP="00C54FD2">
      <w:pPr>
        <w:shd w:val="clear" w:color="auto" w:fill="FFFFFF"/>
        <w:jc w:val="both"/>
        <w:rPr>
          <w:color w:val="000000"/>
          <w:spacing w:val="3"/>
          <w:sz w:val="24"/>
          <w:szCs w:val="24"/>
        </w:rPr>
        <w:sectPr w:rsidR="00DE31FD" w:rsidSect="00C54FD2"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C54FD2" w:rsidRDefault="00C54FD2" w:rsidP="00C54FD2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 w:rsidRPr="00C54FD2">
        <w:rPr>
          <w:b/>
          <w:color w:val="000000"/>
          <w:spacing w:val="3"/>
          <w:sz w:val="24"/>
          <w:szCs w:val="24"/>
        </w:rPr>
        <w:lastRenderedPageBreak/>
        <w:t xml:space="preserve">Задание 2. </w:t>
      </w:r>
    </w:p>
    <w:p w:rsidR="00DE31FD" w:rsidRPr="00DE31FD" w:rsidRDefault="00DE31FD" w:rsidP="00C54FD2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 w:rsidRPr="00DE31FD">
        <w:rPr>
          <w:sz w:val="24"/>
          <w:szCs w:val="24"/>
        </w:rPr>
        <w:t>Перечислите виды лицензий на осуществление банковских операций для расширения деятельности коммерческого банк</w:t>
      </w:r>
      <w:bookmarkStart w:id="0" w:name="_GoBack"/>
      <w:r w:rsidRPr="00DE31FD">
        <w:rPr>
          <w:sz w:val="24"/>
          <w:szCs w:val="24"/>
        </w:rPr>
        <w:t>а</w:t>
      </w:r>
      <w:bookmarkEnd w:id="0"/>
      <w:r w:rsidRPr="00DE31FD">
        <w:rPr>
          <w:sz w:val="24"/>
          <w:szCs w:val="24"/>
        </w:rPr>
        <w:t xml:space="preserve"> и укажите регламентирующие нормативные документы.</w:t>
      </w:r>
    </w:p>
    <w:sectPr w:rsidR="00DE31FD" w:rsidRPr="00DE31FD" w:rsidSect="00DE31F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42"/>
    <w:rsid w:val="00250A3C"/>
    <w:rsid w:val="00263CB9"/>
    <w:rsid w:val="00331942"/>
    <w:rsid w:val="00B64B43"/>
    <w:rsid w:val="00C54FD2"/>
    <w:rsid w:val="00CE0FC9"/>
    <w:rsid w:val="00CE6CFE"/>
    <w:rsid w:val="00D12743"/>
    <w:rsid w:val="00DE31FD"/>
    <w:rsid w:val="00E7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D9914-7C4E-41D6-B92A-5A5A675C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7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921</Words>
  <Characters>5252</Characters>
  <Application>Microsoft Office Word</Application>
  <DocSecurity>0</DocSecurity>
  <Lines>43</Lines>
  <Paragraphs>12</Paragraphs>
  <ScaleCrop>false</ScaleCrop>
  <Company/>
  <LinksUpToDate>false</LinksUpToDate>
  <CharactersWithSpaces>6161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2021-03-03T19:06:00Z</dcterms:created>
  <dcterms:modified xsi:type="dcterms:W3CDTF">2021-03-03T19:56:00Z</dcterms:modified>
</cp:coreProperties>
</file>